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D0" w:rsidRDefault="00F03CD0" w:rsidP="003F4C7B">
      <w:pPr>
        <w:outlineLvl w:val="0"/>
      </w:pPr>
      <w:r>
        <w:t>РЕПУБЛИКА СРБИЈА</w:t>
      </w:r>
      <w:r>
        <w:tab/>
      </w:r>
      <w:r>
        <w:tab/>
      </w:r>
      <w:r>
        <w:tab/>
      </w:r>
      <w:r>
        <w:tab/>
      </w:r>
      <w:r>
        <w:tab/>
        <w:t xml:space="preserve">    </w:t>
      </w:r>
      <w:r>
        <w:tab/>
        <w:t xml:space="preserve">     </w:t>
      </w:r>
      <w:r>
        <w:rPr>
          <w:b/>
        </w:rPr>
        <w:t xml:space="preserve">ПРИВРЕМЕНЕ </w:t>
      </w:r>
    </w:p>
    <w:p w:rsidR="00F03CD0" w:rsidRDefault="00F03CD0" w:rsidP="003F4C7B">
      <w:pPr>
        <w:outlineLvl w:val="0"/>
        <w:rPr>
          <w:b/>
        </w:rPr>
      </w:pPr>
      <w:r>
        <w:t>НАРОДНА СКУПШТИНА</w:t>
      </w:r>
      <w:r>
        <w:tab/>
      </w:r>
      <w:r>
        <w:tab/>
      </w:r>
      <w:r>
        <w:tab/>
      </w:r>
      <w:r>
        <w:tab/>
        <w:t xml:space="preserve">  </w:t>
      </w:r>
      <w:r>
        <w:rPr>
          <w:b/>
        </w:rPr>
        <w:t xml:space="preserve">СТЕНОГРАФСКЕ БЕЛЕШКЕ </w:t>
      </w:r>
    </w:p>
    <w:p w:rsidR="00F03CD0" w:rsidRDefault="00F03CD0" w:rsidP="003F4C7B">
      <w:r>
        <w:t>Прва седница Првог редовног заседања</w:t>
      </w:r>
      <w:r>
        <w:tab/>
      </w:r>
      <w:r>
        <w:tab/>
      </w:r>
      <w:r>
        <w:rPr>
          <w:b/>
        </w:rPr>
        <w:t>(нередиговане и неауторизоване)</w:t>
      </w:r>
    </w:p>
    <w:p w:rsidR="00F03CD0" w:rsidRDefault="00F03CD0" w:rsidP="003F4C7B">
      <w:r>
        <w:t>Народне скупштине Републике Србије</w:t>
      </w:r>
    </w:p>
    <w:p w:rsidR="00F03CD0" w:rsidRPr="003F4C7B" w:rsidRDefault="00F03CD0" w:rsidP="003F4C7B">
      <w:r>
        <w:t>(Други дан рада)</w:t>
      </w:r>
    </w:p>
    <w:p w:rsidR="00F03CD0" w:rsidRDefault="00F03CD0" w:rsidP="003F4C7B">
      <w:r>
        <w:t>01 Број 06-2/34-24</w:t>
      </w:r>
    </w:p>
    <w:p w:rsidR="00F03CD0" w:rsidRDefault="00F03CD0" w:rsidP="003F4C7B">
      <w:r>
        <w:rPr>
          <w:lang w:val="en-US"/>
        </w:rPr>
        <w:t>23</w:t>
      </w:r>
      <w:r>
        <w:t xml:space="preserve">. </w:t>
      </w:r>
      <w:proofErr w:type="gramStart"/>
      <w:r>
        <w:t>април</w:t>
      </w:r>
      <w:proofErr w:type="gramEnd"/>
      <w:r>
        <w:t xml:space="preserve"> 2024. године</w:t>
      </w:r>
    </w:p>
    <w:p w:rsidR="00F03CD0" w:rsidRDefault="00F03CD0" w:rsidP="003F4C7B">
      <w:r>
        <w:t>Б е о г р а д</w:t>
      </w:r>
    </w:p>
    <w:p w:rsidR="00F03CD0" w:rsidRDefault="00F03CD0" w:rsidP="003F4C7B">
      <w:pPr>
        <w:rPr>
          <w:sz w:val="10"/>
          <w:szCs w:val="10"/>
        </w:rPr>
      </w:pPr>
    </w:p>
    <w:p w:rsidR="00F03CD0" w:rsidRDefault="00F03CD0" w:rsidP="003F4C7B">
      <w:pPr>
        <w:rPr>
          <w:sz w:val="10"/>
          <w:szCs w:val="10"/>
        </w:rPr>
      </w:pPr>
    </w:p>
    <w:p w:rsidR="00F03CD0" w:rsidRDefault="00F03CD0" w:rsidP="003F4C7B">
      <w:r>
        <w:tab/>
        <w:t>(Седница је почела у 10 часова и 10 минута. Председава Ана Брнабић, председник Народне скупштине.)</w:t>
      </w:r>
    </w:p>
    <w:p w:rsidR="00F03CD0" w:rsidRDefault="00F03CD0" w:rsidP="003F4C7B"/>
    <w:p w:rsidR="00F03CD0" w:rsidRDefault="00F03CD0" w:rsidP="003F4C7B">
      <w:pPr>
        <w:jc w:val="center"/>
      </w:pPr>
      <w:r>
        <w:t>*</w:t>
      </w:r>
    </w:p>
    <w:p w:rsidR="00F03CD0" w:rsidRDefault="00F03CD0" w:rsidP="003F4C7B">
      <w:pPr>
        <w:jc w:val="center"/>
      </w:pPr>
      <w:r>
        <w:t>*                *</w:t>
      </w:r>
    </w:p>
    <w:p w:rsidR="00F03CD0" w:rsidRDefault="00F03CD0" w:rsidP="003F4C7B">
      <w:pPr>
        <w:jc w:val="center"/>
        <w:rPr>
          <w:sz w:val="10"/>
          <w:szCs w:val="10"/>
        </w:rPr>
      </w:pPr>
    </w:p>
    <w:p w:rsidR="00F03CD0" w:rsidRDefault="00F03CD0" w:rsidP="003F4C7B">
      <w:pPr>
        <w:jc w:val="center"/>
        <w:rPr>
          <w:sz w:val="10"/>
          <w:szCs w:val="10"/>
        </w:rPr>
      </w:pPr>
    </w:p>
    <w:p w:rsidR="00F03CD0" w:rsidRDefault="00F03CD0" w:rsidP="003F4C7B">
      <w:r>
        <w:tab/>
        <w:t xml:space="preserve">ПРЕДСЕДНИК: Добро јутро свима, добар дан. Почињемо са радом. </w:t>
      </w:r>
    </w:p>
    <w:p w:rsidR="00F03CD0" w:rsidRDefault="00F03CD0" w:rsidP="003F4C7B">
      <w:r>
        <w:tab/>
        <w:t xml:space="preserve">Поштоване даме и господо народни посланици, настављамо рад Прве седнице Првог редовног заседања Народне скупштине Републике Србије у 2024. години. </w:t>
      </w:r>
      <w:r>
        <w:tab/>
        <w:t>На основу службене евиденције о присутности народних посланика, констатујем да седници присуствује 143 народних посланика.</w:t>
      </w:r>
    </w:p>
    <w:p w:rsidR="00F03CD0" w:rsidRDefault="00F03CD0" w:rsidP="003F4C7B">
      <w:r>
        <w:tab/>
        <w:t>Подсећам вас да је чланом 88. став 5.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w:t>
      </w:r>
    </w:p>
    <w:p w:rsidR="00F03CD0" w:rsidRDefault="00F03CD0" w:rsidP="003F4C7B">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03CD0" w:rsidRDefault="00F03CD0" w:rsidP="003F4C7B">
      <w:r>
        <w:tab/>
        <w:t>Констатујем да је  применом електронског система за гласање, утврђено да је у сали присутно 197 народних посланика, односно да је присутна већина и да постоје услови за рад Народне скупштине, у смислу члана 88. став 5. Пословника Народне скупштине.</w:t>
      </w:r>
    </w:p>
    <w:p w:rsidR="00F03CD0" w:rsidRDefault="00F03CD0" w:rsidP="003F4C7B">
      <w:r>
        <w:tab/>
        <w:t>Обавештавам вас да су спречени да седници присуствују следећи народни посланици: Јелена Милошевић и Жељко Веселиновић.</w:t>
      </w:r>
    </w:p>
    <w:p w:rsidR="00F03CD0" w:rsidRDefault="00F03CD0" w:rsidP="003F4C7B">
      <w:r>
        <w:tab/>
        <w:t>Прелазимо на одлучивање о Првој тачки дневног реда – Предлог закона о изменама и допунама Закона о локалним изборима.</w:t>
      </w:r>
    </w:p>
    <w:p w:rsidR="00F03CD0" w:rsidRDefault="00F03CD0" w:rsidP="003F4C7B">
      <w:r>
        <w:tab/>
        <w:t>Молим вас да гласамо.</w:t>
      </w:r>
    </w:p>
    <w:p w:rsidR="00F03CD0" w:rsidRDefault="00F03CD0" w:rsidP="003F4C7B">
      <w:r>
        <w:tab/>
        <w:t>Прва тачка дневног реда.</w:t>
      </w:r>
    </w:p>
    <w:p w:rsidR="00F03CD0" w:rsidRDefault="00F03CD0" w:rsidP="003F4C7B">
      <w:r>
        <w:tab/>
        <w:t>Пошто је Народна скупштина обавила претрес Предлога закона, у начелу и у појединостима прелазимо на одлучивање.</w:t>
      </w:r>
    </w:p>
    <w:p w:rsidR="00F03CD0" w:rsidRDefault="00F03CD0" w:rsidP="003F4C7B">
      <w:r>
        <w:tab/>
        <w:t>Стављам на гласање Предлог закона о изменама и допунама Закона о локалним изборима, у начелу.</w:t>
      </w:r>
    </w:p>
    <w:p w:rsidR="00F03CD0" w:rsidRDefault="00F03CD0" w:rsidP="003F4C7B">
      <w:r>
        <w:tab/>
        <w:t>Молим народне посланике да притисну одговарајући тастер.</w:t>
      </w:r>
    </w:p>
    <w:p w:rsidR="00F03CD0" w:rsidRDefault="00F03CD0" w:rsidP="003F4C7B">
      <w:r>
        <w:tab/>
        <w:t xml:space="preserve">Закључујем гласање и саопштавам: за је гласало 168 народних посланика, против – 24, уздржано – двоје, није гласало осам, укупно присутно 202 народних посланика. </w:t>
      </w:r>
    </w:p>
    <w:p w:rsidR="00F03CD0" w:rsidRDefault="00F03CD0" w:rsidP="003F4C7B">
      <w:r>
        <w:tab/>
        <w:t>Констатујем да је Народна скупштина прихватила Предлог закона у начелу.</w:t>
      </w:r>
      <w:r>
        <w:tab/>
        <w:t>Прелазимо на одлучивање о амандманима.</w:t>
      </w:r>
    </w:p>
    <w:p w:rsidR="00F03CD0" w:rsidRDefault="00F03CD0" w:rsidP="003F4C7B">
      <w:r>
        <w:tab/>
        <w:t xml:space="preserve">На члан 1. амандмане, у истоветном тексту, поднели су заједно народни посланици Милош Јовановић, Дејан Шулкић, Предраг Марсенић, Зоран Сандић, Зоран Стојановић, Слађана Милетић и Слађана Радисављевић, заједно са исправком, народни посланици Здравко Понош, Стефан Јањић, Тијана Перић Дилигенски, Драган Делић, Слободан Цвејић, </w:t>
      </w:r>
      <w:r>
        <w:lastRenderedPageBreak/>
        <w:t>Татјана Марковић Топаловић, Слободан Илић, Слободан Петровић и Верица Милановић и заједно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F03CD0" w:rsidRDefault="00F03CD0" w:rsidP="003F4C7B">
      <w:r>
        <w:tab/>
        <w:t>Стављам на гласање овај амандман.</w:t>
      </w:r>
    </w:p>
    <w:p w:rsidR="00F03CD0" w:rsidRDefault="00F03CD0" w:rsidP="003F4C7B">
      <w:r>
        <w:tab/>
        <w:t>Молим народе посланике да притисну одговарајући тастер на посланичкој јединици.</w:t>
      </w:r>
    </w:p>
    <w:p w:rsidR="00F03CD0" w:rsidRDefault="00F03CD0" w:rsidP="009E1D2D">
      <w:r>
        <w:tab/>
        <w:t xml:space="preserve">Закључујем гласање и саопштавам: за је гласало 26 народних посланика, против – нико, уздржан – нико, није гласало 179 народних посланика од укупно 205 народних посланика. </w:t>
      </w:r>
    </w:p>
    <w:p w:rsidR="00F03CD0" w:rsidRDefault="00F03CD0" w:rsidP="009E1D2D">
      <w:r>
        <w:tab/>
        <w:t>Констатујем Народна скупштина није прихватила овај амандман.</w:t>
      </w:r>
    </w:p>
    <w:p w:rsidR="00F03CD0" w:rsidRDefault="00F03CD0" w:rsidP="009E1D2D">
      <w:r>
        <w:tab/>
        <w:t>На члан 2. амандмане, у истоветном тексту, поднели су заједно народни посланици Милош Јовановић, Дејан Шулкић, Предраг Марсенић, Зоран Сандић, Зоран Стојановић, Слађана Милетић и Слађана Радисављевић, заједно са исправком, народни посланици Здравко Понош, Стефан Јањић, Тијана Перић Дилигенски, Драган Делић, Слободан Цвејић, Татјана Марковић Топаловић, Слободан Илић, Слободан Петровић и Верица Милановић и заједно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F03CD0" w:rsidRDefault="00F03CD0" w:rsidP="009E1D2D">
      <w:r>
        <w:tab/>
        <w:t>Стављам на гласање овај амандман.</w:t>
      </w:r>
    </w:p>
    <w:p w:rsidR="00F03CD0" w:rsidRDefault="00F03CD0" w:rsidP="009E1D2D">
      <w:r>
        <w:tab/>
        <w:t>Молим народе посланике да притисну одговарајући тастер на посланичкој јединици.</w:t>
      </w:r>
    </w:p>
    <w:p w:rsidR="00F03CD0" w:rsidRDefault="00F03CD0" w:rsidP="009E1D2D">
      <w:r>
        <w:tab/>
        <w:t xml:space="preserve">Закључујем гласање и саопштавам: за је гласало 25 народних посланика, против – нико, уздржан – нико, није гласало 178 народних посланика од укупно 203 народна посланика. </w:t>
      </w:r>
    </w:p>
    <w:p w:rsidR="00F03CD0" w:rsidRDefault="00F03CD0" w:rsidP="009E1D2D">
      <w:r>
        <w:tab/>
        <w:t>Констатујем Народна скупштина није прихватила овај амандман.</w:t>
      </w:r>
    </w:p>
    <w:p w:rsidR="00F03CD0" w:rsidRDefault="00F03CD0" w:rsidP="00296A92">
      <w:r>
        <w:tab/>
        <w:t>На члан 3. амандмане, у истоветном тексту, поднели су заједно народни посланици Милош Јовановић, Дејан Шулкић, Предраг Марсенић, Зоран Сандић, Зоран Стојановић, Слађана Милетић и Слађана Радисављевић, заједно са исправком, народни посланици Здравко Понош, Стефан Јањић, Тијана Перић Дилигенски, Драган Делић, Слободан Цвејић, Татјана Марковић Топаловић, Слободан Илић, Слободан Петровић и Верица Милановић и заједно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Ђорђо Ђорђић.</w:t>
      </w:r>
    </w:p>
    <w:p w:rsidR="00F03CD0" w:rsidRDefault="00F03CD0" w:rsidP="00296A92">
      <w:r>
        <w:tab/>
        <w:t>Стављам на гласање овај амандман.</w:t>
      </w:r>
    </w:p>
    <w:p w:rsidR="00F03CD0" w:rsidRDefault="00F03CD0" w:rsidP="00296A92">
      <w:r>
        <w:tab/>
        <w:t>Молим народе посланике да притисну одговарајући тастер на посланичкој јединици.</w:t>
      </w:r>
    </w:p>
    <w:p w:rsidR="00F03CD0" w:rsidRDefault="00F03CD0" w:rsidP="00296A92">
      <w:r>
        <w:tab/>
        <w:t xml:space="preserve">Закључујем гласање и саопштавам: за је гласало 25 народних посланика, против – нико, уздржан – нико, није гласало 179 народних посланика од укупно 204 народна посланика. </w:t>
      </w:r>
    </w:p>
    <w:p w:rsidR="00F03CD0" w:rsidRDefault="00F03CD0" w:rsidP="00296A92">
      <w:r>
        <w:tab/>
        <w:t>Констатујем Народна скупштина није прихватила овај амандман.</w:t>
      </w:r>
    </w:p>
    <w:p w:rsidR="00F03CD0" w:rsidRDefault="00F03CD0" w:rsidP="00296A92">
      <w:r>
        <w:tab/>
        <w:t>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F03CD0" w:rsidRDefault="00F03CD0" w:rsidP="00296A92">
      <w:r>
        <w:tab/>
        <w:t xml:space="preserve">Подсећам вас да је чланом 3. Предлога закона предвиђено да овај закона ступа на снагу наредног дана од дана објављивања у „Службеном гласнику </w:t>
      </w:r>
      <w:r w:rsidRPr="00296A92">
        <w:t xml:space="preserve">Републике Србије </w:t>
      </w:r>
      <w:r>
        <w:t>“.</w:t>
      </w:r>
      <w:bookmarkStart w:id="0" w:name="_GoBack"/>
      <w:bookmarkEnd w:id="0"/>
    </w:p>
    <w:p w:rsidR="00F03CD0" w:rsidRDefault="00F03CD0" w:rsidP="00296A92">
      <w:r>
        <w:tab/>
        <w:t xml:space="preserve">Према члану 196. став 4. Устава </w:t>
      </w:r>
      <w:r w:rsidRPr="00296A92">
        <w:t xml:space="preserve">Републике Србије </w:t>
      </w:r>
      <w:r>
        <w:t xml:space="preserve">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F03CD0" w:rsidRDefault="00F03CD0" w:rsidP="00296A92">
      <w:r>
        <w:lastRenderedPageBreak/>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F03CD0" w:rsidRDefault="00F03CD0" w:rsidP="00296A92">
      <w:r>
        <w:tab/>
        <w:t>Молим народне посланике да гласају.</w:t>
      </w:r>
    </w:p>
    <w:p w:rsidR="00F03CD0" w:rsidRPr="0049552A" w:rsidRDefault="00F03CD0" w:rsidP="0049552A">
      <w:r>
        <w:tab/>
      </w:r>
      <w:r w:rsidRPr="0049552A">
        <w:t xml:space="preserve">Закључујем гласање и саопштавам: за је гласало </w:t>
      </w:r>
      <w:r>
        <w:t>167</w:t>
      </w:r>
      <w:r w:rsidRPr="0049552A">
        <w:t xml:space="preserve"> народних посланика, против – </w:t>
      </w:r>
      <w:r>
        <w:t>26</w:t>
      </w:r>
      <w:r w:rsidRPr="0049552A">
        <w:t>, уздржан – нико, није гласало 1</w:t>
      </w:r>
      <w:r>
        <w:t>4</w:t>
      </w:r>
      <w:r w:rsidRPr="0049552A">
        <w:t xml:space="preserve"> народних посланика од укупно </w:t>
      </w:r>
      <w:r>
        <w:t>присутних 204</w:t>
      </w:r>
      <w:r w:rsidRPr="0049552A">
        <w:t xml:space="preserve">. </w:t>
      </w:r>
    </w:p>
    <w:p w:rsidR="00F03CD0" w:rsidRDefault="00F03CD0" w:rsidP="0049552A">
      <w:r w:rsidRPr="0049552A">
        <w:tab/>
        <w:t xml:space="preserve">Констатујем </w:t>
      </w:r>
      <w:r>
        <w:t xml:space="preserve">да је </w:t>
      </w:r>
      <w:r w:rsidRPr="0049552A">
        <w:t>Народна скупштина</w:t>
      </w:r>
      <w:r>
        <w:t xml:space="preserve"> одлучила да постоје нарочито оправдани разлози за ступање закона на снагу у року краћем од осам дана од дана његовог објављивања.</w:t>
      </w:r>
    </w:p>
    <w:p w:rsidR="00F03CD0" w:rsidRDefault="00F03CD0" w:rsidP="0049552A">
      <w:r>
        <w:tab/>
        <w:t>Прелазимо на одлучивање о Предлогу закона, у целини.</w:t>
      </w:r>
    </w:p>
    <w:p w:rsidR="00F03CD0" w:rsidRDefault="00F03CD0" w:rsidP="0049552A">
      <w:r>
        <w:tab/>
        <w:t>Стављам на гласање Предлог закона о изменама и допуни Закона о локалним изборима, у целини.</w:t>
      </w:r>
    </w:p>
    <w:p w:rsidR="00F03CD0" w:rsidRDefault="00F03CD0" w:rsidP="0049552A">
      <w:r>
        <w:tab/>
        <w:t>Молим народне посланике да гласају.</w:t>
      </w:r>
    </w:p>
    <w:p w:rsidR="00F03CD0" w:rsidRDefault="00F03CD0" w:rsidP="00B9201B">
      <w:r>
        <w:tab/>
        <w:t xml:space="preserve">Закључујем гласање и саопштавам: за је гласало 165 народних посланика, против – 26, уздржано – двоје, није гласало 11 од укупно 204 народна посланика. </w:t>
      </w:r>
    </w:p>
    <w:p w:rsidR="00F03CD0" w:rsidRDefault="00F03CD0" w:rsidP="00B9201B">
      <w:r>
        <w:tab/>
        <w:t>Констатујем да је Народна скупштина усвојила Предлог закона и изменама и допуни Закона о локалним изборима.</w:t>
      </w:r>
    </w:p>
    <w:p w:rsidR="00F03CD0" w:rsidRDefault="00F03CD0" w:rsidP="00B9201B">
      <w:r>
        <w:tab/>
        <w:t xml:space="preserve">Пошто је Народна скупштина обавила разматрање једине тачке дневног реда ове седнице, одлучивање о њој, сагласно члану 102. Пословника Народне скупштине закључујем Прву седницу Првог редовног заседања Народне скупштине </w:t>
      </w:r>
      <w:r w:rsidRPr="00A42425">
        <w:t xml:space="preserve">Републике Србије </w:t>
      </w:r>
      <w:r>
        <w:t>у 2024. години.</w:t>
      </w:r>
    </w:p>
    <w:p w:rsidR="00F03CD0" w:rsidRDefault="00F03CD0" w:rsidP="00B9201B">
      <w:r>
        <w:tab/>
        <w:t>Захваљујем свима на пажњи и на сарадњи.</w:t>
      </w:r>
    </w:p>
    <w:p w:rsidR="00F03CD0" w:rsidRDefault="00F03CD0" w:rsidP="0049552A">
      <w:r>
        <w:tab/>
        <w:t>Хвала много.</w:t>
      </w:r>
    </w:p>
    <w:p w:rsidR="00F03CD0" w:rsidRDefault="00F03CD0" w:rsidP="0049552A"/>
    <w:p w:rsidR="00F03CD0" w:rsidRDefault="00F03CD0" w:rsidP="0049552A"/>
    <w:p w:rsidR="00F03CD0" w:rsidRDefault="00F03CD0" w:rsidP="0049552A">
      <w:r>
        <w:tab/>
        <w:t>(Седница је завршена у 10.20 часова.)</w:t>
      </w:r>
      <w:r>
        <w:tab/>
      </w:r>
    </w:p>
    <w:p w:rsidR="00F03CD0" w:rsidRDefault="00F03CD0" w:rsidP="009E1D2D"/>
    <w:p w:rsidR="00F03CD0" w:rsidRDefault="00F03CD0" w:rsidP="009E1D2D"/>
    <w:p w:rsidR="00F03CD0" w:rsidRDefault="00F03CD0" w:rsidP="009E1D2D">
      <w:r>
        <w:tab/>
      </w:r>
    </w:p>
    <w:p w:rsidR="00F03CD0" w:rsidRDefault="00F03CD0" w:rsidP="003F4C7B">
      <w:r>
        <w:tab/>
      </w:r>
    </w:p>
    <w:p w:rsidR="00F03CD0" w:rsidRDefault="00F03CD0" w:rsidP="003F4C7B">
      <w:r>
        <w:tab/>
        <w:t xml:space="preserve"> </w:t>
      </w:r>
    </w:p>
    <w:p w:rsidR="00F03CD0" w:rsidRDefault="00F03CD0" w:rsidP="003F4C7B">
      <w:r>
        <w:tab/>
      </w:r>
    </w:p>
    <w:p w:rsidR="00F03CD0" w:rsidRDefault="00F03CD0" w:rsidP="003F4C7B">
      <w:r>
        <w:tab/>
      </w:r>
    </w:p>
    <w:p w:rsidR="00F03CD0" w:rsidRDefault="00F03CD0" w:rsidP="003F4C7B">
      <w:r>
        <w:tab/>
      </w:r>
      <w:r>
        <w:tab/>
      </w:r>
    </w:p>
    <w:p w:rsidR="00F03CD0" w:rsidRDefault="00F03CD0" w:rsidP="003F4C7B"/>
    <w:p w:rsidR="00F03CD0" w:rsidRDefault="00F03CD0"/>
    <w:p w:rsidR="00D7605B" w:rsidRDefault="00D7605B"/>
    <w:sectPr w:rsidR="00D7605B" w:rsidSect="001939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77"/>
    <w:rsid w:val="00AA0B77"/>
    <w:rsid w:val="00D7605B"/>
    <w:rsid w:val="00E671D5"/>
    <w:rsid w:val="00F03CD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B17D"/>
  <w15:chartTrackingRefBased/>
  <w15:docId w15:val="{FFAE4C2E-2FFF-4DBD-8FFD-8369D2FB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2024-04-23T09:00:00Z</dcterms:created>
  <dcterms:modified xsi:type="dcterms:W3CDTF">2024-04-23T09:02:00Z</dcterms:modified>
</cp:coreProperties>
</file>